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8DDB" w14:textId="6F21DD45" w:rsidR="00F87F5B" w:rsidRPr="00325A3C" w:rsidRDefault="00F87F5B" w:rsidP="00F87F5B">
      <w:pPr>
        <w:jc w:val="right"/>
        <w:rPr>
          <w:rFonts w:cstheme="minorHAnsi"/>
        </w:rPr>
      </w:pPr>
      <w:r w:rsidRPr="00325A3C">
        <w:rPr>
          <w:rFonts w:cstheme="minorHAnsi"/>
          <w:noProof/>
        </w:rPr>
        <w:drawing>
          <wp:inline distT="0" distB="0" distL="0" distR="0" wp14:anchorId="79284626" wp14:editId="47F07769">
            <wp:extent cx="28384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323850"/>
                    </a:xfrm>
                    <a:prstGeom prst="rect">
                      <a:avLst/>
                    </a:prstGeom>
                    <a:noFill/>
                    <a:ln>
                      <a:noFill/>
                    </a:ln>
                  </pic:spPr>
                </pic:pic>
              </a:graphicData>
            </a:graphic>
          </wp:inline>
        </w:drawing>
      </w:r>
    </w:p>
    <w:p w14:paraId="289E841F" w14:textId="261BB2C7" w:rsidR="00A45C2E" w:rsidRPr="00325A3C" w:rsidRDefault="00325A3C" w:rsidP="00085B97">
      <w:pPr>
        <w:spacing w:after="0"/>
        <w:jc w:val="center"/>
        <w:rPr>
          <w:rFonts w:cstheme="minorHAnsi"/>
          <w:b/>
          <w:bCs/>
          <w:color w:val="000000"/>
        </w:rPr>
      </w:pPr>
      <w:r w:rsidRPr="00325A3C">
        <w:rPr>
          <w:rFonts w:cstheme="minorHAnsi"/>
          <w:b/>
          <w:bCs/>
          <w:color w:val="000000"/>
        </w:rPr>
        <w:t xml:space="preserve">Events Manager </w:t>
      </w:r>
    </w:p>
    <w:p w14:paraId="45971B4C" w14:textId="43232609" w:rsidR="00D76DD7" w:rsidRDefault="00D76DD7" w:rsidP="00085B97">
      <w:pPr>
        <w:spacing w:after="0"/>
        <w:jc w:val="center"/>
        <w:rPr>
          <w:rFonts w:cstheme="minorHAnsi"/>
          <w:b/>
          <w:bCs/>
          <w:color w:val="000000"/>
        </w:rPr>
      </w:pPr>
      <w:r w:rsidRPr="00325A3C">
        <w:rPr>
          <w:rFonts w:cstheme="minorHAnsi"/>
          <w:b/>
          <w:bCs/>
          <w:color w:val="000000"/>
        </w:rPr>
        <w:t xml:space="preserve">Salary </w:t>
      </w:r>
      <w:r w:rsidR="005433B0">
        <w:rPr>
          <w:rFonts w:cstheme="minorHAnsi"/>
          <w:b/>
          <w:bCs/>
          <w:color w:val="000000"/>
        </w:rPr>
        <w:t>Point 3</w:t>
      </w:r>
      <w:r w:rsidR="00C47C46">
        <w:rPr>
          <w:rFonts w:cstheme="minorHAnsi"/>
          <w:b/>
          <w:bCs/>
          <w:color w:val="000000"/>
        </w:rPr>
        <w:t>7</w:t>
      </w:r>
      <w:r w:rsidR="005433B0">
        <w:rPr>
          <w:rFonts w:cstheme="minorHAnsi"/>
          <w:b/>
          <w:bCs/>
          <w:color w:val="000000"/>
        </w:rPr>
        <w:t xml:space="preserve"> £</w:t>
      </w:r>
      <w:r w:rsidR="00C47C46">
        <w:rPr>
          <w:rFonts w:cstheme="minorHAnsi"/>
          <w:b/>
          <w:bCs/>
          <w:color w:val="000000"/>
        </w:rPr>
        <w:t>36,610</w:t>
      </w:r>
    </w:p>
    <w:p w14:paraId="501BD76C" w14:textId="6EBE341E" w:rsidR="005433B0" w:rsidRDefault="00250FF6" w:rsidP="00200FF3">
      <w:pPr>
        <w:spacing w:after="0"/>
        <w:jc w:val="center"/>
        <w:rPr>
          <w:rFonts w:cstheme="minorHAnsi"/>
          <w:b/>
          <w:bCs/>
          <w:color w:val="000000"/>
        </w:rPr>
      </w:pPr>
      <w:r>
        <w:rPr>
          <w:rFonts w:cstheme="minorHAnsi"/>
          <w:b/>
          <w:bCs/>
          <w:color w:val="000000"/>
        </w:rPr>
        <w:t>Full-time 36.5 hours</w:t>
      </w:r>
    </w:p>
    <w:p w14:paraId="2C4BCE51" w14:textId="77777777" w:rsidR="00250FF6" w:rsidRPr="00325A3C" w:rsidRDefault="00250FF6" w:rsidP="00250FF6">
      <w:pPr>
        <w:spacing w:after="0"/>
        <w:jc w:val="center"/>
        <w:rPr>
          <w:rFonts w:cstheme="minorHAnsi"/>
          <w:b/>
          <w:bCs/>
          <w:color w:val="000000"/>
        </w:rPr>
      </w:pPr>
    </w:p>
    <w:p w14:paraId="22C41BA4" w14:textId="29B4F9B0" w:rsidR="00325A3C" w:rsidRDefault="00C47C46" w:rsidP="00325A3C">
      <w:pPr>
        <w:pStyle w:val="Jobbodytext"/>
        <w:rPr>
          <w:rFonts w:asciiTheme="minorHAnsi" w:hAnsiTheme="minorHAnsi" w:cstheme="minorHAnsi"/>
          <w:sz w:val="22"/>
          <w:szCs w:val="22"/>
        </w:rPr>
      </w:pPr>
      <w:r>
        <w:rPr>
          <w:rFonts w:asciiTheme="minorHAnsi" w:hAnsiTheme="minorHAnsi" w:cstheme="minorHAnsi"/>
          <w:sz w:val="22"/>
          <w:szCs w:val="22"/>
        </w:rPr>
        <w:t xml:space="preserve">We are seeking an </w:t>
      </w:r>
      <w:r w:rsidR="000366E7">
        <w:rPr>
          <w:rFonts w:asciiTheme="minorHAnsi" w:hAnsiTheme="minorHAnsi" w:cstheme="minorHAnsi"/>
          <w:sz w:val="22"/>
          <w:szCs w:val="22"/>
        </w:rPr>
        <w:t>experienced Events</w:t>
      </w:r>
      <w:r w:rsidR="00325A3C" w:rsidRPr="00325A3C">
        <w:rPr>
          <w:rFonts w:asciiTheme="minorHAnsi" w:hAnsiTheme="minorHAnsi" w:cstheme="minorHAnsi"/>
          <w:sz w:val="22"/>
          <w:szCs w:val="22"/>
        </w:rPr>
        <w:t xml:space="preserve"> Manager to continue moving the department forward</w:t>
      </w:r>
      <w:r w:rsidR="00325A3C">
        <w:rPr>
          <w:rFonts w:asciiTheme="minorHAnsi" w:hAnsiTheme="minorHAnsi" w:cstheme="minorHAnsi"/>
          <w:sz w:val="22"/>
          <w:szCs w:val="22"/>
        </w:rPr>
        <w:t xml:space="preserve"> and </w:t>
      </w:r>
      <w:r w:rsidR="00325A3C" w:rsidRPr="00325A3C">
        <w:rPr>
          <w:rFonts w:asciiTheme="minorHAnsi" w:hAnsiTheme="minorHAnsi" w:cstheme="minorHAnsi"/>
          <w:sz w:val="22"/>
          <w:szCs w:val="22"/>
        </w:rPr>
        <w:t xml:space="preserve">shape the future success of the Events </w:t>
      </w:r>
      <w:proofErr w:type="gramStart"/>
      <w:r w:rsidR="00325A3C" w:rsidRPr="00325A3C">
        <w:rPr>
          <w:rFonts w:asciiTheme="minorHAnsi" w:hAnsiTheme="minorHAnsi" w:cstheme="minorHAnsi"/>
          <w:sz w:val="22"/>
          <w:szCs w:val="22"/>
        </w:rPr>
        <w:t>operation</w:t>
      </w:r>
      <w:proofErr w:type="gramEnd"/>
      <w:r w:rsidR="00325A3C" w:rsidRPr="00325A3C">
        <w:rPr>
          <w:rFonts w:asciiTheme="minorHAnsi" w:hAnsiTheme="minorHAnsi" w:cstheme="minorHAnsi"/>
          <w:sz w:val="22"/>
          <w:szCs w:val="22"/>
        </w:rPr>
        <w:t>. Reporting to the Head of Catering</w:t>
      </w:r>
      <w:r w:rsidR="00481FEB">
        <w:rPr>
          <w:rFonts w:asciiTheme="minorHAnsi" w:hAnsiTheme="minorHAnsi" w:cstheme="minorHAnsi"/>
          <w:sz w:val="22"/>
          <w:szCs w:val="22"/>
        </w:rPr>
        <w:t xml:space="preserve"> and Events</w:t>
      </w:r>
      <w:r w:rsidR="00325A3C" w:rsidRPr="00325A3C">
        <w:rPr>
          <w:rFonts w:asciiTheme="minorHAnsi" w:hAnsiTheme="minorHAnsi" w:cstheme="minorHAnsi"/>
          <w:sz w:val="22"/>
          <w:szCs w:val="22"/>
        </w:rPr>
        <w:t xml:space="preserve">, the Events Manager is a key member of the College management team. The Events Office works with, and is supported by, </w:t>
      </w:r>
      <w:proofErr w:type="gramStart"/>
      <w:r w:rsidR="00325A3C" w:rsidRPr="00325A3C">
        <w:rPr>
          <w:rFonts w:asciiTheme="minorHAnsi" w:hAnsiTheme="minorHAnsi" w:cstheme="minorHAnsi"/>
          <w:sz w:val="22"/>
          <w:szCs w:val="22"/>
        </w:rPr>
        <w:t>a number of</w:t>
      </w:r>
      <w:proofErr w:type="gramEnd"/>
      <w:r w:rsidR="00325A3C" w:rsidRPr="00325A3C">
        <w:rPr>
          <w:rFonts w:asciiTheme="minorHAnsi" w:hAnsiTheme="minorHAnsi" w:cstheme="minorHAnsi"/>
          <w:sz w:val="22"/>
          <w:szCs w:val="22"/>
        </w:rPr>
        <w:t xml:space="preserve"> different College departments, including Catering, Accommodation &amp; Housekeeping and the Porters’ Lodge. Duties and responsibilities include managing and leading </w:t>
      </w:r>
      <w:r w:rsidR="00325A3C">
        <w:rPr>
          <w:rFonts w:asciiTheme="minorHAnsi" w:hAnsiTheme="minorHAnsi" w:cstheme="minorHAnsi"/>
          <w:sz w:val="22"/>
          <w:szCs w:val="22"/>
        </w:rPr>
        <w:t xml:space="preserve">the Events </w:t>
      </w:r>
      <w:r w:rsidR="000366E7">
        <w:rPr>
          <w:rFonts w:asciiTheme="minorHAnsi" w:hAnsiTheme="minorHAnsi" w:cstheme="minorHAnsi"/>
          <w:sz w:val="22"/>
          <w:szCs w:val="22"/>
        </w:rPr>
        <w:t xml:space="preserve">team, </w:t>
      </w:r>
      <w:r w:rsidR="000366E7" w:rsidRPr="00325A3C">
        <w:rPr>
          <w:rFonts w:asciiTheme="minorHAnsi" w:hAnsiTheme="minorHAnsi" w:cstheme="minorHAnsi"/>
          <w:sz w:val="22"/>
          <w:szCs w:val="22"/>
        </w:rPr>
        <w:t>growing</w:t>
      </w:r>
      <w:r w:rsidR="00325A3C" w:rsidRPr="00325A3C">
        <w:rPr>
          <w:rFonts w:asciiTheme="minorHAnsi" w:hAnsiTheme="minorHAnsi" w:cstheme="minorHAnsi"/>
          <w:sz w:val="22"/>
          <w:szCs w:val="22"/>
        </w:rPr>
        <w:t xml:space="preserve"> the external sales to achieve the College </w:t>
      </w:r>
      <w:proofErr w:type="gramStart"/>
      <w:r w:rsidR="00325A3C" w:rsidRPr="00325A3C">
        <w:rPr>
          <w:rFonts w:asciiTheme="minorHAnsi" w:hAnsiTheme="minorHAnsi" w:cstheme="minorHAnsi"/>
          <w:sz w:val="22"/>
          <w:szCs w:val="22"/>
        </w:rPr>
        <w:t>goals</w:t>
      </w:r>
      <w:proofErr w:type="gramEnd"/>
      <w:r w:rsidR="00325A3C" w:rsidRPr="00325A3C">
        <w:rPr>
          <w:rFonts w:asciiTheme="minorHAnsi" w:hAnsiTheme="minorHAnsi" w:cstheme="minorHAnsi"/>
          <w:sz w:val="22"/>
          <w:szCs w:val="22"/>
        </w:rPr>
        <w:t xml:space="preserve"> and fostering and promoting excellent working relationships with all clients, both collegiate and external. </w:t>
      </w:r>
    </w:p>
    <w:p w14:paraId="3E5E6B75" w14:textId="77777777" w:rsidR="00325A3C" w:rsidRDefault="00325A3C" w:rsidP="00325A3C">
      <w:pPr>
        <w:pStyle w:val="Jobbodytext"/>
        <w:rPr>
          <w:rFonts w:asciiTheme="minorHAnsi" w:hAnsiTheme="minorHAnsi" w:cstheme="minorHAnsi"/>
          <w:sz w:val="22"/>
          <w:szCs w:val="22"/>
        </w:rPr>
      </w:pPr>
    </w:p>
    <w:p w14:paraId="012532A5" w14:textId="6E39505E" w:rsidR="00325A3C" w:rsidRPr="00325A3C" w:rsidRDefault="00325A3C" w:rsidP="00325A3C">
      <w:pPr>
        <w:pStyle w:val="Jobbodytext"/>
        <w:rPr>
          <w:rFonts w:asciiTheme="minorHAnsi" w:hAnsiTheme="minorHAnsi" w:cstheme="minorHAnsi"/>
          <w:sz w:val="22"/>
          <w:szCs w:val="22"/>
        </w:rPr>
      </w:pPr>
      <w:r w:rsidRPr="00325A3C">
        <w:rPr>
          <w:rFonts w:asciiTheme="minorHAnsi" w:hAnsiTheme="minorHAnsi" w:cstheme="minorHAnsi"/>
          <w:sz w:val="22"/>
          <w:szCs w:val="22"/>
        </w:rPr>
        <w:t xml:space="preserve">With a strong background in sales and marketing, the successful candidate will be educated to </w:t>
      </w:r>
      <w:r w:rsidR="000366E7">
        <w:rPr>
          <w:rFonts w:asciiTheme="minorHAnsi" w:hAnsiTheme="minorHAnsi" w:cstheme="minorHAnsi"/>
          <w:sz w:val="22"/>
          <w:szCs w:val="22"/>
        </w:rPr>
        <w:t xml:space="preserve">degree </w:t>
      </w:r>
      <w:r w:rsidR="000366E7" w:rsidRPr="00325A3C">
        <w:rPr>
          <w:rFonts w:asciiTheme="minorHAnsi" w:hAnsiTheme="minorHAnsi" w:cstheme="minorHAnsi"/>
          <w:sz w:val="22"/>
          <w:szCs w:val="22"/>
        </w:rPr>
        <w:t>level</w:t>
      </w:r>
      <w:r w:rsidRPr="00325A3C">
        <w:rPr>
          <w:rFonts w:asciiTheme="minorHAnsi" w:hAnsiTheme="minorHAnsi" w:cstheme="minorHAnsi"/>
          <w:sz w:val="22"/>
          <w:szCs w:val="22"/>
        </w:rPr>
        <w:t xml:space="preserve"> </w:t>
      </w:r>
      <w:r w:rsidR="005433B0">
        <w:rPr>
          <w:rFonts w:asciiTheme="minorHAnsi" w:hAnsiTheme="minorHAnsi" w:cstheme="minorHAnsi"/>
          <w:sz w:val="22"/>
          <w:szCs w:val="22"/>
        </w:rPr>
        <w:t xml:space="preserve">and </w:t>
      </w:r>
      <w:r w:rsidRPr="00325A3C">
        <w:rPr>
          <w:rFonts w:asciiTheme="minorHAnsi" w:hAnsiTheme="minorHAnsi" w:cstheme="minorHAnsi"/>
          <w:sz w:val="22"/>
          <w:szCs w:val="22"/>
        </w:rPr>
        <w:t>supported by a professional qualification, or have the equivalent relevant experience, with a proven track record of generating and closing sales. Strong team leadership and people management skills will be essential to the success of the role, as will the ability to build excellent working relationships with a wide variety of colleagues and clients, including students, fellows, heads of department and their staff, external service providers and commercial customers.</w:t>
      </w:r>
    </w:p>
    <w:p w14:paraId="2BDEA3A0" w14:textId="2B983967" w:rsidR="00325A3C" w:rsidRDefault="00325A3C" w:rsidP="00325A3C">
      <w:pPr>
        <w:pStyle w:val="Jobbodytext"/>
        <w:rPr>
          <w:rFonts w:asciiTheme="minorHAnsi" w:hAnsiTheme="minorHAnsi" w:cstheme="minorHAnsi"/>
          <w:b/>
          <w:bCs/>
          <w:sz w:val="22"/>
          <w:szCs w:val="22"/>
        </w:rPr>
      </w:pPr>
    </w:p>
    <w:p w14:paraId="09DEEF46" w14:textId="728C0775" w:rsidR="00B650DF" w:rsidRDefault="00B650DF" w:rsidP="00325A3C">
      <w:pPr>
        <w:pStyle w:val="Jobbodytext"/>
        <w:rPr>
          <w:rFonts w:ascii="Calibri" w:hAnsi="Calibri" w:cs="Calibri"/>
          <w:sz w:val="22"/>
          <w:szCs w:val="22"/>
        </w:rPr>
      </w:pPr>
      <w:r>
        <w:rPr>
          <w:rFonts w:ascii="Calibri" w:hAnsi="Calibri" w:cs="Calibri"/>
          <w:sz w:val="22"/>
          <w:szCs w:val="22"/>
        </w:rPr>
        <w:t xml:space="preserve">This post is </w:t>
      </w:r>
      <w:r w:rsidRPr="009A1D6A">
        <w:rPr>
          <w:rFonts w:ascii="Calibri" w:hAnsi="Calibri" w:cs="Calibri"/>
          <w:sz w:val="22"/>
          <w:szCs w:val="22"/>
        </w:rPr>
        <w:t xml:space="preserve">36½ hours per week, at times to be agreed with your manager, with half an hour unpaid lunch break each day.  </w:t>
      </w:r>
      <w:r>
        <w:rPr>
          <w:rFonts w:ascii="Calibri" w:hAnsi="Calibri" w:cs="Calibri"/>
          <w:sz w:val="22"/>
          <w:szCs w:val="22"/>
        </w:rPr>
        <w:t xml:space="preserve">This is not a fixed-hours post, and the ability and willingness to adopt a flexible approach to working hours is expected.  You will be required to work hours outside the normal working week when necessary.   Extra time worked is compensated by time off in lieu </w:t>
      </w:r>
      <w:proofErr w:type="gramStart"/>
      <w:r>
        <w:rPr>
          <w:rFonts w:ascii="Calibri" w:hAnsi="Calibri" w:cs="Calibri"/>
          <w:sz w:val="22"/>
          <w:szCs w:val="22"/>
        </w:rPr>
        <w:t>at</w:t>
      </w:r>
      <w:proofErr w:type="gramEnd"/>
      <w:r>
        <w:rPr>
          <w:rFonts w:ascii="Calibri" w:hAnsi="Calibri" w:cs="Calibri"/>
          <w:sz w:val="22"/>
          <w:szCs w:val="22"/>
        </w:rPr>
        <w:t xml:space="preserve"> single time to be taken in quieter periods.  </w:t>
      </w:r>
    </w:p>
    <w:p w14:paraId="52F31A56" w14:textId="77777777" w:rsidR="00B650DF" w:rsidRPr="00325A3C" w:rsidRDefault="00B650DF" w:rsidP="00325A3C">
      <w:pPr>
        <w:pStyle w:val="Jobbodytext"/>
        <w:rPr>
          <w:rFonts w:asciiTheme="minorHAnsi" w:hAnsiTheme="minorHAnsi" w:cstheme="minorHAnsi"/>
          <w:b/>
          <w:bCs/>
          <w:sz w:val="22"/>
          <w:szCs w:val="22"/>
        </w:rPr>
      </w:pPr>
    </w:p>
    <w:p w14:paraId="4CD7F6C7" w14:textId="77777777" w:rsidR="005433B0" w:rsidRPr="00325A3C" w:rsidRDefault="005433B0" w:rsidP="005433B0">
      <w:pPr>
        <w:pStyle w:val="HTMLPreformatted"/>
        <w:ind w:right="-52"/>
        <w:jc w:val="both"/>
        <w:rPr>
          <w:rFonts w:asciiTheme="minorHAnsi" w:hAnsiTheme="minorHAnsi" w:cstheme="minorHAnsi"/>
          <w:b/>
          <w:sz w:val="22"/>
          <w:szCs w:val="22"/>
        </w:rPr>
      </w:pPr>
      <w:r w:rsidRPr="00325A3C">
        <w:rPr>
          <w:rFonts w:asciiTheme="minorHAnsi" w:hAnsiTheme="minorHAnsi" w:cstheme="minorHAnsi"/>
          <w:b/>
          <w:sz w:val="22"/>
          <w:szCs w:val="22"/>
        </w:rPr>
        <w:t>Application Procedure</w:t>
      </w:r>
    </w:p>
    <w:p w14:paraId="342329F5" w14:textId="311928B4" w:rsidR="005433B0" w:rsidRDefault="005433B0" w:rsidP="005433B0">
      <w:pPr>
        <w:shd w:val="clear" w:color="auto" w:fill="FFFFFF"/>
        <w:spacing w:line="240" w:lineRule="auto"/>
        <w:textAlignment w:val="baseline"/>
        <w:rPr>
          <w:rFonts w:cstheme="minorHAnsi"/>
        </w:rPr>
      </w:pPr>
      <w:r w:rsidRPr="00325A3C">
        <w:rPr>
          <w:rFonts w:cstheme="minorHAnsi"/>
        </w:rPr>
        <w:t>Applicants should provide a covering letter</w:t>
      </w:r>
      <w:r>
        <w:rPr>
          <w:rFonts w:cstheme="minorHAnsi"/>
        </w:rPr>
        <w:t xml:space="preserve"> detailing their skills, </w:t>
      </w:r>
      <w:proofErr w:type="gramStart"/>
      <w:r>
        <w:rPr>
          <w:rFonts w:cstheme="minorHAnsi"/>
        </w:rPr>
        <w:t>knowledge</w:t>
      </w:r>
      <w:proofErr w:type="gramEnd"/>
      <w:r>
        <w:rPr>
          <w:rFonts w:cstheme="minorHAnsi"/>
        </w:rPr>
        <w:t xml:space="preserve"> and experience</w:t>
      </w:r>
      <w:r w:rsidR="00CB155C">
        <w:rPr>
          <w:rFonts w:cstheme="minorHAnsi"/>
        </w:rPr>
        <w:t xml:space="preserve"> in relation to the role and person specification.  </w:t>
      </w:r>
      <w:r>
        <w:rPr>
          <w:rFonts w:cstheme="minorHAnsi"/>
        </w:rPr>
        <w:t xml:space="preserve">  </w:t>
      </w:r>
      <w:r w:rsidR="00085B97">
        <w:rPr>
          <w:rFonts w:cstheme="minorHAnsi"/>
        </w:rPr>
        <w:t xml:space="preserve">Applications </w:t>
      </w:r>
      <w:r w:rsidR="00085B97" w:rsidRPr="00325A3C">
        <w:rPr>
          <w:rFonts w:cstheme="minorHAnsi"/>
        </w:rPr>
        <w:t>to</w:t>
      </w:r>
      <w:r w:rsidRPr="00325A3C">
        <w:rPr>
          <w:rFonts w:cstheme="minorHAnsi"/>
        </w:rPr>
        <w:t xml:space="preserve"> reach Susan Kay, HR Manager </w:t>
      </w:r>
      <w:hyperlink r:id="rId6" w:history="1">
        <w:r w:rsidRPr="00325A3C">
          <w:rPr>
            <w:rStyle w:val="Hyperlink"/>
            <w:rFonts w:cstheme="minorHAnsi"/>
          </w:rPr>
          <w:t>hr@fitz.cam.ac.uk</w:t>
        </w:r>
      </w:hyperlink>
      <w:r w:rsidRPr="00325A3C">
        <w:rPr>
          <w:rFonts w:cstheme="minorHAnsi"/>
        </w:rPr>
        <w:t xml:space="preserve"> by </w:t>
      </w:r>
      <w:r w:rsidR="00C47C46">
        <w:rPr>
          <w:rFonts w:cstheme="minorHAnsi"/>
        </w:rPr>
        <w:t xml:space="preserve">10am Tuesday </w:t>
      </w:r>
      <w:r w:rsidR="00703C4B">
        <w:rPr>
          <w:rFonts w:cstheme="minorHAnsi"/>
        </w:rPr>
        <w:t>30</w:t>
      </w:r>
      <w:r w:rsidR="00C47C46">
        <w:rPr>
          <w:rFonts w:cstheme="minorHAnsi"/>
        </w:rPr>
        <w:t xml:space="preserve"> November.  </w:t>
      </w:r>
      <w:r w:rsidRPr="00325A3C">
        <w:rPr>
          <w:rFonts w:cstheme="minorHAnsi"/>
        </w:rPr>
        <w:t xml:space="preserve">   </w:t>
      </w:r>
    </w:p>
    <w:p w14:paraId="18B0FE6E" w14:textId="22DEB399" w:rsidR="005433B0" w:rsidRPr="00325A3C" w:rsidRDefault="005433B0" w:rsidP="005433B0">
      <w:pPr>
        <w:shd w:val="clear" w:color="auto" w:fill="FFFFFF"/>
        <w:textAlignment w:val="baseline"/>
        <w:rPr>
          <w:rFonts w:cstheme="minorHAnsi"/>
          <w:b/>
        </w:rPr>
      </w:pPr>
      <w:r>
        <w:rPr>
          <w:rFonts w:cstheme="minorHAnsi"/>
        </w:rPr>
        <w:t xml:space="preserve">Below is the Job Description and Person Specification for this role. </w:t>
      </w:r>
    </w:p>
    <w:p w14:paraId="12837744" w14:textId="77777777" w:rsidR="00325A3C" w:rsidRPr="00325A3C" w:rsidRDefault="00325A3C" w:rsidP="00325A3C">
      <w:pPr>
        <w:pStyle w:val="Jobbodytext"/>
        <w:rPr>
          <w:rFonts w:asciiTheme="minorHAnsi" w:hAnsiTheme="minorHAnsi" w:cstheme="minorHAnsi"/>
          <w:b/>
          <w:bCs/>
          <w:sz w:val="22"/>
          <w:szCs w:val="22"/>
        </w:rPr>
      </w:pPr>
    </w:p>
    <w:p w14:paraId="59F7AC53" w14:textId="626BEC6C" w:rsidR="00325A3C" w:rsidRPr="005433B0" w:rsidRDefault="00325A3C" w:rsidP="005433B0">
      <w:pPr>
        <w:pStyle w:val="Jobbodytext"/>
        <w:rPr>
          <w:rFonts w:asciiTheme="minorHAnsi" w:hAnsiTheme="minorHAnsi" w:cstheme="minorHAnsi"/>
          <w:b/>
          <w:bCs/>
          <w:sz w:val="22"/>
          <w:szCs w:val="22"/>
        </w:rPr>
      </w:pPr>
      <w:r w:rsidRPr="00325A3C">
        <w:rPr>
          <w:rFonts w:asciiTheme="minorHAnsi" w:hAnsiTheme="minorHAnsi" w:cstheme="minorHAnsi"/>
          <w:b/>
          <w:bCs/>
          <w:sz w:val="22"/>
          <w:szCs w:val="22"/>
        </w:rPr>
        <w:t>Job Description</w:t>
      </w:r>
    </w:p>
    <w:p w14:paraId="0D9ADC2C" w14:textId="7CB92556" w:rsidR="00325A3C" w:rsidRPr="00325A3C" w:rsidRDefault="00325A3C" w:rsidP="00325A3C">
      <w:pPr>
        <w:pStyle w:val="Jobtitle"/>
        <w:rPr>
          <w:rFonts w:asciiTheme="minorHAnsi" w:hAnsiTheme="minorHAnsi" w:cstheme="minorHAnsi"/>
          <w:sz w:val="22"/>
          <w:szCs w:val="22"/>
        </w:rPr>
      </w:pPr>
      <w:r w:rsidRPr="00325A3C">
        <w:rPr>
          <w:rFonts w:asciiTheme="minorHAnsi" w:hAnsiTheme="minorHAnsi" w:cstheme="minorHAnsi"/>
          <w:b/>
          <w:bCs/>
          <w:sz w:val="22"/>
          <w:szCs w:val="22"/>
        </w:rPr>
        <w:t>Title:</w:t>
      </w:r>
      <w:r w:rsidRPr="00325A3C">
        <w:rPr>
          <w:rFonts w:asciiTheme="minorHAnsi" w:hAnsiTheme="minorHAnsi" w:cstheme="minorHAnsi"/>
          <w:sz w:val="22"/>
          <w:szCs w:val="22"/>
        </w:rPr>
        <w:t xml:space="preserve"> </w:t>
      </w:r>
      <w:r w:rsidRPr="00325A3C">
        <w:rPr>
          <w:rFonts w:asciiTheme="minorHAnsi" w:hAnsiTheme="minorHAnsi" w:cstheme="minorHAnsi"/>
          <w:sz w:val="22"/>
          <w:szCs w:val="22"/>
        </w:rPr>
        <w:tab/>
      </w:r>
      <w:r w:rsidRPr="00325A3C">
        <w:rPr>
          <w:rFonts w:asciiTheme="minorHAnsi" w:hAnsiTheme="minorHAnsi" w:cstheme="minorHAnsi"/>
          <w:sz w:val="22"/>
          <w:szCs w:val="22"/>
        </w:rPr>
        <w:tab/>
      </w:r>
      <w:r w:rsidRPr="00325A3C">
        <w:rPr>
          <w:rFonts w:asciiTheme="minorHAnsi" w:hAnsiTheme="minorHAnsi" w:cstheme="minorHAnsi"/>
          <w:sz w:val="22"/>
          <w:szCs w:val="22"/>
        </w:rPr>
        <w:tab/>
      </w:r>
      <w:r w:rsidR="00250FF6">
        <w:rPr>
          <w:rFonts w:asciiTheme="minorHAnsi" w:hAnsiTheme="minorHAnsi" w:cstheme="minorHAnsi"/>
          <w:sz w:val="22"/>
          <w:szCs w:val="22"/>
        </w:rPr>
        <w:tab/>
      </w:r>
      <w:r w:rsidRPr="00325A3C">
        <w:rPr>
          <w:rFonts w:asciiTheme="minorHAnsi" w:hAnsiTheme="minorHAnsi" w:cstheme="minorHAnsi"/>
          <w:sz w:val="22"/>
          <w:szCs w:val="22"/>
        </w:rPr>
        <w:t xml:space="preserve">Events Manager </w:t>
      </w:r>
    </w:p>
    <w:p w14:paraId="7872F6F0" w14:textId="043C07D8" w:rsidR="00325A3C" w:rsidRPr="00325A3C" w:rsidRDefault="00325A3C" w:rsidP="00325A3C">
      <w:pPr>
        <w:pStyle w:val="Subheadings"/>
        <w:rPr>
          <w:rFonts w:asciiTheme="minorHAnsi" w:hAnsiTheme="minorHAnsi" w:cstheme="minorHAnsi"/>
          <w:b w:val="0"/>
          <w:bCs/>
          <w:sz w:val="22"/>
          <w:szCs w:val="22"/>
        </w:rPr>
      </w:pPr>
      <w:r w:rsidRPr="00325A3C">
        <w:rPr>
          <w:rFonts w:asciiTheme="minorHAnsi" w:hAnsiTheme="minorHAnsi" w:cstheme="minorHAnsi"/>
          <w:sz w:val="22"/>
          <w:szCs w:val="22"/>
        </w:rPr>
        <w:t xml:space="preserve">Reporting to: </w:t>
      </w:r>
      <w:r w:rsidRPr="00325A3C">
        <w:rPr>
          <w:rFonts w:asciiTheme="minorHAnsi" w:hAnsiTheme="minorHAnsi" w:cstheme="minorHAnsi"/>
          <w:sz w:val="22"/>
          <w:szCs w:val="22"/>
        </w:rPr>
        <w:tab/>
      </w:r>
      <w:r w:rsidRPr="00325A3C">
        <w:rPr>
          <w:rFonts w:asciiTheme="minorHAnsi" w:hAnsiTheme="minorHAnsi" w:cstheme="minorHAnsi"/>
          <w:sz w:val="22"/>
          <w:szCs w:val="22"/>
        </w:rPr>
        <w:tab/>
        <w:t xml:space="preserve">           </w:t>
      </w:r>
      <w:r w:rsidR="00250FF6">
        <w:rPr>
          <w:rFonts w:asciiTheme="minorHAnsi" w:hAnsiTheme="minorHAnsi" w:cstheme="minorHAnsi"/>
          <w:sz w:val="22"/>
          <w:szCs w:val="22"/>
        </w:rPr>
        <w:tab/>
      </w:r>
      <w:r w:rsidRPr="00325A3C">
        <w:rPr>
          <w:rFonts w:asciiTheme="minorHAnsi" w:hAnsiTheme="minorHAnsi" w:cstheme="minorHAnsi"/>
          <w:b w:val="0"/>
          <w:bCs/>
          <w:sz w:val="22"/>
          <w:szCs w:val="22"/>
        </w:rPr>
        <w:t xml:space="preserve">Head of Catering &amp; Events </w:t>
      </w:r>
    </w:p>
    <w:p w14:paraId="3A122A4A" w14:textId="701A4498" w:rsidR="00325A3C" w:rsidRPr="00325A3C" w:rsidRDefault="00325A3C" w:rsidP="00325A3C">
      <w:pPr>
        <w:pStyle w:val="Subheadings"/>
        <w:rPr>
          <w:rFonts w:asciiTheme="minorHAnsi" w:hAnsiTheme="minorHAnsi" w:cstheme="minorHAnsi"/>
          <w:b w:val="0"/>
          <w:bCs/>
          <w:sz w:val="22"/>
          <w:szCs w:val="22"/>
        </w:rPr>
      </w:pPr>
      <w:r w:rsidRPr="00325A3C">
        <w:rPr>
          <w:rFonts w:asciiTheme="minorHAnsi" w:hAnsiTheme="minorHAnsi" w:cstheme="minorHAnsi"/>
          <w:sz w:val="22"/>
          <w:szCs w:val="22"/>
        </w:rPr>
        <w:t xml:space="preserve">Reporting to Post Holder:          </w:t>
      </w:r>
      <w:r w:rsidR="00085B97">
        <w:rPr>
          <w:rFonts w:asciiTheme="minorHAnsi" w:hAnsiTheme="minorHAnsi" w:cstheme="minorHAnsi"/>
          <w:sz w:val="22"/>
          <w:szCs w:val="22"/>
        </w:rPr>
        <w:t xml:space="preserve"> </w:t>
      </w:r>
      <w:r w:rsidRPr="00325A3C">
        <w:rPr>
          <w:rFonts w:asciiTheme="minorHAnsi" w:hAnsiTheme="minorHAnsi" w:cstheme="minorHAnsi"/>
          <w:b w:val="0"/>
          <w:sz w:val="22"/>
          <w:szCs w:val="22"/>
        </w:rPr>
        <w:t>Events Team</w:t>
      </w:r>
    </w:p>
    <w:p w14:paraId="65ED2588" w14:textId="77777777" w:rsidR="00325A3C" w:rsidRPr="00325A3C" w:rsidRDefault="00325A3C" w:rsidP="00325A3C">
      <w:pPr>
        <w:pStyle w:val="Subheadings"/>
        <w:rPr>
          <w:rFonts w:asciiTheme="minorHAnsi" w:hAnsiTheme="minorHAnsi" w:cstheme="minorHAnsi"/>
          <w:sz w:val="22"/>
          <w:szCs w:val="22"/>
        </w:rPr>
      </w:pPr>
    </w:p>
    <w:p w14:paraId="20222860" w14:textId="44F02B50" w:rsidR="00325A3C" w:rsidRPr="00325A3C" w:rsidRDefault="00085B97" w:rsidP="00325A3C">
      <w:pPr>
        <w:pStyle w:val="Subheadings"/>
        <w:rPr>
          <w:rFonts w:asciiTheme="minorHAnsi" w:hAnsiTheme="minorHAnsi" w:cstheme="minorHAnsi"/>
          <w:sz w:val="22"/>
          <w:szCs w:val="22"/>
        </w:rPr>
      </w:pPr>
      <w:r>
        <w:rPr>
          <w:rFonts w:asciiTheme="minorHAnsi" w:hAnsiTheme="minorHAnsi" w:cstheme="minorHAnsi"/>
          <w:sz w:val="22"/>
          <w:szCs w:val="22"/>
        </w:rPr>
        <w:t xml:space="preserve"> Job Purpose:</w:t>
      </w:r>
    </w:p>
    <w:p w14:paraId="59739D86" w14:textId="77777777" w:rsidR="00325A3C" w:rsidRPr="00325A3C" w:rsidRDefault="00325A3C" w:rsidP="00325A3C">
      <w:pPr>
        <w:pStyle w:val="Subheadings"/>
        <w:rPr>
          <w:rFonts w:asciiTheme="minorHAnsi" w:hAnsiTheme="minorHAnsi" w:cstheme="minorHAnsi"/>
          <w:b w:val="0"/>
          <w:bCs/>
          <w:sz w:val="22"/>
          <w:szCs w:val="22"/>
        </w:rPr>
      </w:pPr>
      <w:r w:rsidRPr="00325A3C">
        <w:rPr>
          <w:rFonts w:asciiTheme="minorHAnsi" w:hAnsiTheme="minorHAnsi" w:cstheme="minorHAnsi"/>
          <w:b w:val="0"/>
          <w:bCs/>
          <w:sz w:val="22"/>
          <w:szCs w:val="22"/>
        </w:rPr>
        <w:t xml:space="preserve">The post holder is required to secure profitable events business for the College whilst effectively managing a team. The post holder will also oversee the management of </w:t>
      </w:r>
      <w:proofErr w:type="gramStart"/>
      <w:r w:rsidRPr="00325A3C">
        <w:rPr>
          <w:rFonts w:asciiTheme="minorHAnsi" w:hAnsiTheme="minorHAnsi" w:cstheme="minorHAnsi"/>
          <w:b w:val="0"/>
          <w:bCs/>
          <w:sz w:val="22"/>
          <w:szCs w:val="22"/>
        </w:rPr>
        <w:t>College</w:t>
      </w:r>
      <w:proofErr w:type="gramEnd"/>
      <w:r w:rsidRPr="00325A3C">
        <w:rPr>
          <w:rFonts w:asciiTheme="minorHAnsi" w:hAnsiTheme="minorHAnsi" w:cstheme="minorHAnsi"/>
          <w:b w:val="0"/>
          <w:bCs/>
          <w:sz w:val="22"/>
          <w:szCs w:val="22"/>
        </w:rPr>
        <w:t xml:space="preserve"> events in line with the Customer Service Charter.</w:t>
      </w:r>
    </w:p>
    <w:p w14:paraId="436F15CA" w14:textId="77777777" w:rsidR="00325A3C" w:rsidRPr="00325A3C" w:rsidRDefault="00325A3C" w:rsidP="00325A3C">
      <w:pPr>
        <w:pStyle w:val="Subheadings"/>
        <w:rPr>
          <w:rFonts w:asciiTheme="minorHAnsi" w:hAnsiTheme="minorHAnsi" w:cstheme="minorHAnsi"/>
          <w:sz w:val="22"/>
          <w:szCs w:val="22"/>
        </w:rPr>
      </w:pPr>
    </w:p>
    <w:p w14:paraId="4BC58B1D" w14:textId="77777777" w:rsidR="00325A3C" w:rsidRPr="00325A3C" w:rsidRDefault="00325A3C" w:rsidP="00325A3C">
      <w:pPr>
        <w:spacing w:after="0" w:line="240" w:lineRule="auto"/>
        <w:rPr>
          <w:rFonts w:cstheme="minorHAnsi"/>
        </w:rPr>
      </w:pPr>
      <w:r w:rsidRPr="00325A3C">
        <w:rPr>
          <w:rFonts w:cstheme="minorHAnsi"/>
          <w:b/>
          <w:bCs/>
        </w:rPr>
        <w:t>Sales</w:t>
      </w:r>
      <w:r w:rsidRPr="00325A3C">
        <w:rPr>
          <w:rFonts w:cstheme="minorHAnsi"/>
        </w:rPr>
        <w:t xml:space="preserve">: </w:t>
      </w:r>
    </w:p>
    <w:p w14:paraId="7476C65A" w14:textId="77777777" w:rsidR="00325A3C" w:rsidRPr="00325A3C" w:rsidRDefault="00325A3C" w:rsidP="00325A3C">
      <w:pPr>
        <w:numPr>
          <w:ilvl w:val="0"/>
          <w:numId w:val="9"/>
        </w:numPr>
        <w:spacing w:after="0" w:line="240" w:lineRule="auto"/>
        <w:rPr>
          <w:rFonts w:cstheme="minorHAnsi"/>
        </w:rPr>
      </w:pPr>
      <w:r w:rsidRPr="00325A3C">
        <w:rPr>
          <w:rFonts w:cstheme="minorHAnsi"/>
        </w:rPr>
        <w:t>Optimize sales generation through Meet Cambridge</w:t>
      </w:r>
    </w:p>
    <w:p w14:paraId="0BA468CE" w14:textId="77777777" w:rsidR="00325A3C" w:rsidRPr="00325A3C" w:rsidRDefault="00325A3C" w:rsidP="00325A3C">
      <w:pPr>
        <w:numPr>
          <w:ilvl w:val="0"/>
          <w:numId w:val="9"/>
        </w:numPr>
        <w:spacing w:after="0" w:line="240" w:lineRule="auto"/>
        <w:rPr>
          <w:rFonts w:cstheme="minorHAnsi"/>
        </w:rPr>
      </w:pPr>
      <w:r w:rsidRPr="00325A3C">
        <w:rPr>
          <w:rFonts w:cstheme="minorHAnsi"/>
        </w:rPr>
        <w:t>Marketing Strategy – Create and implement a strategy to maximize revenue</w:t>
      </w:r>
    </w:p>
    <w:p w14:paraId="3D554EEC" w14:textId="77777777" w:rsidR="00325A3C" w:rsidRPr="00325A3C" w:rsidRDefault="00325A3C" w:rsidP="00325A3C">
      <w:pPr>
        <w:numPr>
          <w:ilvl w:val="0"/>
          <w:numId w:val="9"/>
        </w:numPr>
        <w:spacing w:after="0" w:line="240" w:lineRule="auto"/>
        <w:rPr>
          <w:rFonts w:cstheme="minorHAnsi"/>
        </w:rPr>
      </w:pPr>
      <w:r w:rsidRPr="00325A3C">
        <w:rPr>
          <w:rFonts w:cstheme="minorHAnsi"/>
        </w:rPr>
        <w:t xml:space="preserve">Develop digital marketing through </w:t>
      </w:r>
      <w:proofErr w:type="gramStart"/>
      <w:r w:rsidRPr="00325A3C">
        <w:rPr>
          <w:rFonts w:cstheme="minorHAnsi"/>
        </w:rPr>
        <w:t>Social Media</w:t>
      </w:r>
      <w:proofErr w:type="gramEnd"/>
      <w:r w:rsidRPr="00325A3C">
        <w:rPr>
          <w:rFonts w:cstheme="minorHAnsi"/>
        </w:rPr>
        <w:t xml:space="preserve"> and the Web Site. Increase the Search Engine Optimization (SEO)</w:t>
      </w:r>
      <w:r w:rsidRPr="00325A3C">
        <w:rPr>
          <w:rFonts w:cstheme="minorHAnsi"/>
        </w:rPr>
        <w:tab/>
      </w:r>
    </w:p>
    <w:p w14:paraId="0CC19465" w14:textId="2EA63D06" w:rsidR="00325A3C" w:rsidRPr="00325A3C" w:rsidRDefault="00325A3C" w:rsidP="00325A3C">
      <w:pPr>
        <w:numPr>
          <w:ilvl w:val="0"/>
          <w:numId w:val="9"/>
        </w:numPr>
        <w:spacing w:after="0" w:line="240" w:lineRule="auto"/>
        <w:rPr>
          <w:rFonts w:cstheme="minorHAnsi"/>
        </w:rPr>
      </w:pPr>
      <w:r w:rsidRPr="00325A3C">
        <w:rPr>
          <w:rFonts w:cstheme="minorHAnsi"/>
        </w:rPr>
        <w:t>Promote monthly sales targets within the events office and report on an agreed frequency level</w:t>
      </w:r>
    </w:p>
    <w:p w14:paraId="3A7FDFCE" w14:textId="77777777" w:rsidR="00325A3C" w:rsidRPr="00325A3C" w:rsidRDefault="00325A3C" w:rsidP="00325A3C">
      <w:pPr>
        <w:spacing w:after="0" w:line="240" w:lineRule="auto"/>
        <w:ind w:left="360"/>
        <w:rPr>
          <w:rFonts w:cstheme="minorHAnsi"/>
        </w:rPr>
      </w:pPr>
    </w:p>
    <w:p w14:paraId="7206E057" w14:textId="5DCF2986" w:rsidR="00325A3C" w:rsidRPr="00325A3C" w:rsidRDefault="00325A3C" w:rsidP="00325A3C">
      <w:pPr>
        <w:spacing w:after="0"/>
        <w:rPr>
          <w:rFonts w:cstheme="minorHAnsi"/>
        </w:rPr>
      </w:pPr>
      <w:r w:rsidRPr="00325A3C">
        <w:rPr>
          <w:rFonts w:cstheme="minorHAnsi"/>
          <w:b/>
          <w:bCs/>
        </w:rPr>
        <w:t>H.R. Management</w:t>
      </w:r>
      <w:r w:rsidRPr="00325A3C">
        <w:rPr>
          <w:rFonts w:cstheme="minorHAnsi"/>
        </w:rPr>
        <w:t xml:space="preserve">: </w:t>
      </w:r>
    </w:p>
    <w:p w14:paraId="0CD959ED" w14:textId="77777777" w:rsidR="00325A3C" w:rsidRPr="00325A3C" w:rsidRDefault="00325A3C" w:rsidP="00325A3C">
      <w:pPr>
        <w:numPr>
          <w:ilvl w:val="0"/>
          <w:numId w:val="10"/>
        </w:numPr>
        <w:spacing w:after="0" w:line="240" w:lineRule="auto"/>
        <w:ind w:left="360"/>
        <w:rPr>
          <w:rFonts w:cstheme="minorHAnsi"/>
        </w:rPr>
      </w:pPr>
      <w:r w:rsidRPr="00325A3C">
        <w:rPr>
          <w:rFonts w:cstheme="minorHAnsi"/>
        </w:rPr>
        <w:t>To undertake the leadership required to achieve the proposals within the Conference &amp; Events Review</w:t>
      </w:r>
    </w:p>
    <w:p w14:paraId="095B975E" w14:textId="77777777" w:rsidR="00325A3C" w:rsidRPr="00325A3C" w:rsidRDefault="00325A3C" w:rsidP="00325A3C">
      <w:pPr>
        <w:numPr>
          <w:ilvl w:val="0"/>
          <w:numId w:val="10"/>
        </w:numPr>
        <w:spacing w:after="0" w:line="240" w:lineRule="auto"/>
        <w:ind w:left="360"/>
        <w:rPr>
          <w:rFonts w:cstheme="minorHAnsi"/>
        </w:rPr>
      </w:pPr>
      <w:r w:rsidRPr="00325A3C">
        <w:rPr>
          <w:rFonts w:cstheme="minorHAnsi"/>
        </w:rPr>
        <w:t>Create and develop a Training and Development programme and oversee its implementation.</w:t>
      </w:r>
    </w:p>
    <w:p w14:paraId="19CAA274" w14:textId="78320706" w:rsidR="00325A3C" w:rsidRPr="00325A3C" w:rsidRDefault="00325A3C" w:rsidP="00325A3C">
      <w:pPr>
        <w:numPr>
          <w:ilvl w:val="0"/>
          <w:numId w:val="10"/>
        </w:numPr>
        <w:spacing w:after="0" w:line="240" w:lineRule="auto"/>
        <w:ind w:left="360"/>
        <w:rPr>
          <w:rFonts w:cstheme="minorHAnsi"/>
        </w:rPr>
      </w:pPr>
      <w:r w:rsidRPr="00325A3C">
        <w:rPr>
          <w:rFonts w:cstheme="minorHAnsi"/>
        </w:rPr>
        <w:lastRenderedPageBreak/>
        <w:t>To manage the department working hours and holidays</w:t>
      </w:r>
    </w:p>
    <w:p w14:paraId="0DC7038D" w14:textId="504DB0B9" w:rsidR="00325A3C" w:rsidRDefault="00325A3C" w:rsidP="00325A3C">
      <w:pPr>
        <w:numPr>
          <w:ilvl w:val="0"/>
          <w:numId w:val="10"/>
        </w:numPr>
        <w:spacing w:after="0" w:line="240" w:lineRule="auto"/>
        <w:ind w:left="360"/>
        <w:rPr>
          <w:rFonts w:cstheme="minorHAnsi"/>
        </w:rPr>
      </w:pPr>
      <w:r w:rsidRPr="00325A3C">
        <w:rPr>
          <w:rFonts w:cstheme="minorHAnsi"/>
        </w:rPr>
        <w:t>Carry out annual appraisals for the Events Team</w:t>
      </w:r>
    </w:p>
    <w:p w14:paraId="4F818E23" w14:textId="77777777" w:rsidR="00CB155C" w:rsidRDefault="00CB155C" w:rsidP="00CB155C">
      <w:pPr>
        <w:spacing w:after="0" w:line="240" w:lineRule="auto"/>
        <w:ind w:left="360"/>
        <w:rPr>
          <w:rFonts w:cstheme="minorHAnsi"/>
        </w:rPr>
      </w:pPr>
    </w:p>
    <w:p w14:paraId="4FCCA064" w14:textId="77777777" w:rsidR="005433B0" w:rsidRPr="00325A3C" w:rsidRDefault="005433B0" w:rsidP="005433B0">
      <w:pPr>
        <w:spacing w:after="0" w:line="240" w:lineRule="auto"/>
        <w:ind w:left="360"/>
        <w:rPr>
          <w:rFonts w:cstheme="minorHAnsi"/>
        </w:rPr>
      </w:pPr>
    </w:p>
    <w:p w14:paraId="77FA5CD8" w14:textId="77777777" w:rsidR="00325A3C" w:rsidRPr="00325A3C" w:rsidRDefault="00325A3C" w:rsidP="00325A3C">
      <w:pPr>
        <w:spacing w:after="0" w:line="240" w:lineRule="auto"/>
        <w:rPr>
          <w:rFonts w:cstheme="minorHAnsi"/>
        </w:rPr>
      </w:pPr>
      <w:r w:rsidRPr="00325A3C">
        <w:rPr>
          <w:rFonts w:cstheme="minorHAnsi"/>
          <w:b/>
          <w:bCs/>
        </w:rPr>
        <w:t>Finance</w:t>
      </w:r>
      <w:r w:rsidRPr="00325A3C">
        <w:rPr>
          <w:rFonts w:cstheme="minorHAnsi"/>
        </w:rPr>
        <w:t xml:space="preserve">: </w:t>
      </w:r>
    </w:p>
    <w:p w14:paraId="5AC8AF9F" w14:textId="77777777" w:rsidR="00325A3C" w:rsidRPr="00325A3C" w:rsidRDefault="00325A3C" w:rsidP="00325A3C">
      <w:pPr>
        <w:numPr>
          <w:ilvl w:val="0"/>
          <w:numId w:val="9"/>
        </w:numPr>
        <w:spacing w:after="0" w:line="240" w:lineRule="auto"/>
        <w:rPr>
          <w:rFonts w:cstheme="minorHAnsi"/>
        </w:rPr>
      </w:pPr>
      <w:r w:rsidRPr="00325A3C">
        <w:rPr>
          <w:rFonts w:cstheme="minorHAnsi"/>
        </w:rPr>
        <w:t>Prepare and manage the annual budget for the department</w:t>
      </w:r>
    </w:p>
    <w:p w14:paraId="600648FE" w14:textId="77777777" w:rsidR="00325A3C" w:rsidRPr="00325A3C" w:rsidRDefault="00325A3C" w:rsidP="00325A3C">
      <w:pPr>
        <w:numPr>
          <w:ilvl w:val="0"/>
          <w:numId w:val="9"/>
        </w:numPr>
        <w:spacing w:after="0" w:line="240" w:lineRule="auto"/>
        <w:rPr>
          <w:rFonts w:cstheme="minorHAnsi"/>
        </w:rPr>
      </w:pPr>
      <w:r w:rsidRPr="00325A3C">
        <w:rPr>
          <w:rFonts w:cstheme="minorHAnsi"/>
        </w:rPr>
        <w:t>Monitor the preparation and payment of invoices</w:t>
      </w:r>
    </w:p>
    <w:p w14:paraId="6C2B1721" w14:textId="77777777" w:rsidR="00325A3C" w:rsidRPr="00325A3C" w:rsidRDefault="00325A3C" w:rsidP="00325A3C">
      <w:pPr>
        <w:numPr>
          <w:ilvl w:val="0"/>
          <w:numId w:val="9"/>
        </w:numPr>
        <w:spacing w:after="0" w:line="240" w:lineRule="auto"/>
        <w:rPr>
          <w:rFonts w:cstheme="minorHAnsi"/>
        </w:rPr>
      </w:pPr>
      <w:r w:rsidRPr="00325A3C">
        <w:rPr>
          <w:rFonts w:cstheme="minorHAnsi"/>
        </w:rPr>
        <w:t>Manage the aged debtors list</w:t>
      </w:r>
    </w:p>
    <w:p w14:paraId="4C234B8B" w14:textId="236CE4E6" w:rsidR="00325A3C" w:rsidRPr="00325A3C" w:rsidRDefault="00325A3C" w:rsidP="00325A3C">
      <w:pPr>
        <w:spacing w:after="0"/>
        <w:ind w:left="1440"/>
        <w:rPr>
          <w:rFonts w:cstheme="minorHAnsi"/>
        </w:rPr>
      </w:pPr>
    </w:p>
    <w:p w14:paraId="0115E566" w14:textId="77777777" w:rsidR="00325A3C" w:rsidRPr="00325A3C" w:rsidRDefault="00325A3C" w:rsidP="00325A3C">
      <w:pPr>
        <w:spacing w:after="0" w:line="240" w:lineRule="auto"/>
        <w:rPr>
          <w:rFonts w:cstheme="minorHAnsi"/>
        </w:rPr>
      </w:pPr>
      <w:r w:rsidRPr="00325A3C">
        <w:rPr>
          <w:rFonts w:cstheme="minorHAnsi"/>
          <w:b/>
          <w:bCs/>
        </w:rPr>
        <w:t>Systems Management</w:t>
      </w:r>
      <w:r w:rsidRPr="00325A3C">
        <w:rPr>
          <w:rFonts w:cstheme="minorHAnsi"/>
        </w:rPr>
        <w:t xml:space="preserve">: </w:t>
      </w:r>
    </w:p>
    <w:p w14:paraId="400E1B9F" w14:textId="77777777" w:rsidR="00325A3C" w:rsidRPr="00325A3C" w:rsidRDefault="00325A3C" w:rsidP="00325A3C">
      <w:pPr>
        <w:numPr>
          <w:ilvl w:val="0"/>
          <w:numId w:val="9"/>
        </w:numPr>
        <w:spacing w:after="0" w:line="240" w:lineRule="auto"/>
        <w:rPr>
          <w:rFonts w:cstheme="minorHAnsi"/>
        </w:rPr>
      </w:pPr>
      <w:r w:rsidRPr="00325A3C">
        <w:rPr>
          <w:rFonts w:cstheme="minorHAnsi"/>
        </w:rPr>
        <w:t>To be a Kinetics lead and ensure that all users are optimizing the system</w:t>
      </w:r>
    </w:p>
    <w:p w14:paraId="78468AFC" w14:textId="77777777" w:rsidR="00325A3C" w:rsidRPr="00325A3C" w:rsidRDefault="00325A3C" w:rsidP="00325A3C">
      <w:pPr>
        <w:numPr>
          <w:ilvl w:val="0"/>
          <w:numId w:val="9"/>
        </w:numPr>
        <w:spacing w:after="0" w:line="240" w:lineRule="auto"/>
        <w:rPr>
          <w:rFonts w:cstheme="minorHAnsi"/>
        </w:rPr>
      </w:pPr>
      <w:r w:rsidRPr="00325A3C">
        <w:rPr>
          <w:rFonts w:cstheme="minorHAnsi"/>
        </w:rPr>
        <w:t>Oversee the build and Maintenance of a Data Base</w:t>
      </w:r>
    </w:p>
    <w:p w14:paraId="454EE440" w14:textId="77777777" w:rsidR="00325A3C" w:rsidRPr="00325A3C" w:rsidRDefault="00325A3C" w:rsidP="00325A3C">
      <w:pPr>
        <w:spacing w:after="0"/>
        <w:rPr>
          <w:rFonts w:cstheme="minorHAnsi"/>
        </w:rPr>
      </w:pPr>
    </w:p>
    <w:p w14:paraId="7E974B14" w14:textId="77777777" w:rsidR="00325A3C" w:rsidRPr="00325A3C" w:rsidRDefault="00325A3C" w:rsidP="00325A3C">
      <w:pPr>
        <w:numPr>
          <w:ilvl w:val="0"/>
          <w:numId w:val="8"/>
        </w:numPr>
        <w:spacing w:after="0" w:line="240" w:lineRule="auto"/>
        <w:rPr>
          <w:rFonts w:cstheme="minorHAnsi"/>
        </w:rPr>
      </w:pPr>
      <w:r w:rsidRPr="00325A3C">
        <w:rPr>
          <w:rFonts w:cstheme="minorHAnsi"/>
          <w:b/>
          <w:bCs/>
        </w:rPr>
        <w:t>Operations</w:t>
      </w:r>
      <w:r w:rsidRPr="00325A3C">
        <w:rPr>
          <w:rFonts w:cstheme="minorHAnsi"/>
        </w:rPr>
        <w:t xml:space="preserve">: </w:t>
      </w:r>
    </w:p>
    <w:p w14:paraId="0D284AAF" w14:textId="7F7A7728" w:rsidR="00325A3C" w:rsidRPr="00325A3C" w:rsidRDefault="00325A3C" w:rsidP="00325A3C">
      <w:pPr>
        <w:numPr>
          <w:ilvl w:val="0"/>
          <w:numId w:val="9"/>
        </w:numPr>
        <w:spacing w:after="0" w:line="240" w:lineRule="auto"/>
        <w:rPr>
          <w:rFonts w:cstheme="minorHAnsi"/>
        </w:rPr>
      </w:pPr>
      <w:r w:rsidRPr="00325A3C">
        <w:rPr>
          <w:rFonts w:cstheme="minorHAnsi"/>
        </w:rPr>
        <w:t xml:space="preserve">Manage the office on a </w:t>
      </w:r>
      <w:r w:rsidR="00085B97" w:rsidRPr="00325A3C">
        <w:rPr>
          <w:rFonts w:cstheme="minorHAnsi"/>
        </w:rPr>
        <w:t>day-to-day</w:t>
      </w:r>
      <w:r w:rsidRPr="00325A3C">
        <w:rPr>
          <w:rFonts w:cstheme="minorHAnsi"/>
        </w:rPr>
        <w:t xml:space="preserve"> basis</w:t>
      </w:r>
    </w:p>
    <w:p w14:paraId="5DC5DE55" w14:textId="77777777" w:rsidR="00325A3C" w:rsidRPr="00325A3C" w:rsidRDefault="00325A3C" w:rsidP="00325A3C">
      <w:pPr>
        <w:numPr>
          <w:ilvl w:val="0"/>
          <w:numId w:val="9"/>
        </w:numPr>
        <w:spacing w:after="0" w:line="240" w:lineRule="auto"/>
        <w:rPr>
          <w:rFonts w:cstheme="minorHAnsi"/>
        </w:rPr>
      </w:pPr>
      <w:r w:rsidRPr="00325A3C">
        <w:rPr>
          <w:rFonts w:cstheme="minorHAnsi"/>
        </w:rPr>
        <w:t>Look after the ‘Plotting and Logistics’ for bedrooms and meeting rooms</w:t>
      </w:r>
    </w:p>
    <w:p w14:paraId="0AEF5D04" w14:textId="77777777" w:rsidR="00325A3C" w:rsidRPr="00325A3C" w:rsidRDefault="00325A3C" w:rsidP="00325A3C">
      <w:pPr>
        <w:numPr>
          <w:ilvl w:val="0"/>
          <w:numId w:val="9"/>
        </w:numPr>
        <w:spacing w:after="0" w:line="240" w:lineRule="auto"/>
        <w:rPr>
          <w:rFonts w:cstheme="minorHAnsi"/>
        </w:rPr>
      </w:pPr>
      <w:r w:rsidRPr="00325A3C">
        <w:rPr>
          <w:rFonts w:cstheme="minorHAnsi"/>
        </w:rPr>
        <w:t>Carry out site visits and arrange for customer ‘Meet &amp; Greets’</w:t>
      </w:r>
    </w:p>
    <w:p w14:paraId="1BD018C7" w14:textId="74288805" w:rsidR="00325A3C" w:rsidRPr="00325A3C" w:rsidRDefault="00325A3C" w:rsidP="00325A3C">
      <w:pPr>
        <w:numPr>
          <w:ilvl w:val="0"/>
          <w:numId w:val="9"/>
        </w:numPr>
        <w:spacing w:after="0" w:line="240" w:lineRule="auto"/>
        <w:rPr>
          <w:rFonts w:cstheme="minorHAnsi"/>
        </w:rPr>
      </w:pPr>
      <w:r w:rsidRPr="00325A3C">
        <w:rPr>
          <w:rFonts w:cstheme="minorHAnsi"/>
        </w:rPr>
        <w:t>Carry out regular team meetings</w:t>
      </w:r>
    </w:p>
    <w:p w14:paraId="51F7259F" w14:textId="77777777" w:rsidR="00325A3C" w:rsidRPr="00325A3C" w:rsidRDefault="00325A3C" w:rsidP="00325A3C">
      <w:pPr>
        <w:spacing w:after="0" w:line="240" w:lineRule="auto"/>
        <w:ind w:left="360"/>
        <w:rPr>
          <w:rFonts w:cstheme="minorHAnsi"/>
        </w:rPr>
      </w:pPr>
    </w:p>
    <w:p w14:paraId="2ADD80F5" w14:textId="77777777" w:rsidR="00325A3C" w:rsidRPr="00325A3C" w:rsidRDefault="00325A3C" w:rsidP="00325A3C">
      <w:pPr>
        <w:spacing w:after="0" w:line="240" w:lineRule="auto"/>
        <w:rPr>
          <w:rFonts w:cstheme="minorHAnsi"/>
        </w:rPr>
      </w:pPr>
      <w:r w:rsidRPr="00325A3C">
        <w:rPr>
          <w:rFonts w:cstheme="minorHAnsi"/>
          <w:b/>
          <w:bCs/>
        </w:rPr>
        <w:t>General</w:t>
      </w:r>
      <w:r w:rsidRPr="00325A3C">
        <w:rPr>
          <w:rFonts w:cstheme="minorHAnsi"/>
        </w:rPr>
        <w:t xml:space="preserve">: </w:t>
      </w:r>
    </w:p>
    <w:p w14:paraId="0EA8F007" w14:textId="77777777" w:rsidR="00325A3C" w:rsidRPr="00325A3C" w:rsidRDefault="00325A3C" w:rsidP="00325A3C">
      <w:pPr>
        <w:numPr>
          <w:ilvl w:val="0"/>
          <w:numId w:val="9"/>
        </w:numPr>
        <w:spacing w:after="0" w:line="240" w:lineRule="auto"/>
        <w:rPr>
          <w:rFonts w:cstheme="minorHAnsi"/>
        </w:rPr>
      </w:pPr>
      <w:r w:rsidRPr="00325A3C">
        <w:rPr>
          <w:rFonts w:cstheme="minorHAnsi"/>
        </w:rPr>
        <w:t>Prepare and manage the department Risk Assessments</w:t>
      </w:r>
    </w:p>
    <w:p w14:paraId="020CF8CA" w14:textId="77777777" w:rsidR="00325A3C" w:rsidRPr="00325A3C" w:rsidRDefault="00325A3C" w:rsidP="00325A3C">
      <w:pPr>
        <w:numPr>
          <w:ilvl w:val="0"/>
          <w:numId w:val="9"/>
        </w:numPr>
        <w:spacing w:after="0" w:line="240" w:lineRule="auto"/>
        <w:rPr>
          <w:rFonts w:cstheme="minorHAnsi"/>
        </w:rPr>
      </w:pPr>
      <w:r w:rsidRPr="00325A3C">
        <w:rPr>
          <w:rFonts w:cstheme="minorHAnsi"/>
        </w:rPr>
        <w:t>At all times comply with the requirements of the College health and safety policy and positively contribute to maintaining a safe working environment.</w:t>
      </w:r>
    </w:p>
    <w:p w14:paraId="46B1125B" w14:textId="77777777" w:rsidR="00325A3C" w:rsidRPr="00325A3C" w:rsidRDefault="00325A3C" w:rsidP="00325A3C">
      <w:pPr>
        <w:numPr>
          <w:ilvl w:val="0"/>
          <w:numId w:val="9"/>
        </w:numPr>
        <w:spacing w:after="0" w:line="240" w:lineRule="auto"/>
        <w:rPr>
          <w:rFonts w:cstheme="minorHAnsi"/>
        </w:rPr>
      </w:pPr>
      <w:r w:rsidRPr="00325A3C">
        <w:rPr>
          <w:rFonts w:cstheme="minorHAnsi"/>
        </w:rPr>
        <w:t>Manage customer feedback</w:t>
      </w:r>
    </w:p>
    <w:p w14:paraId="121A1703" w14:textId="77777777" w:rsidR="00325A3C" w:rsidRPr="00325A3C" w:rsidRDefault="00325A3C" w:rsidP="00325A3C">
      <w:pPr>
        <w:numPr>
          <w:ilvl w:val="0"/>
          <w:numId w:val="9"/>
        </w:numPr>
        <w:spacing w:after="0" w:line="240" w:lineRule="auto"/>
        <w:rPr>
          <w:rFonts w:cstheme="minorHAnsi"/>
        </w:rPr>
      </w:pPr>
      <w:r w:rsidRPr="00325A3C">
        <w:rPr>
          <w:rFonts w:cstheme="minorHAnsi"/>
        </w:rPr>
        <w:t>Work towards gaining accreditation for meeting rooms and bedrooms.</w:t>
      </w:r>
      <w:r w:rsidRPr="00325A3C">
        <w:rPr>
          <w:rFonts w:cstheme="minorHAnsi"/>
        </w:rPr>
        <w:tab/>
      </w:r>
    </w:p>
    <w:p w14:paraId="0DF1926E" w14:textId="37657096" w:rsidR="00325A3C" w:rsidRDefault="00325A3C" w:rsidP="00325A3C">
      <w:pPr>
        <w:numPr>
          <w:ilvl w:val="0"/>
          <w:numId w:val="9"/>
        </w:numPr>
        <w:spacing w:after="0" w:line="240" w:lineRule="auto"/>
        <w:rPr>
          <w:rFonts w:cstheme="minorHAnsi"/>
        </w:rPr>
      </w:pPr>
      <w:r w:rsidRPr="00325A3C">
        <w:rPr>
          <w:rFonts w:cstheme="minorHAnsi"/>
        </w:rPr>
        <w:t>To undertake any other duties appropriate to the grade as required by the Head of Events and Catering</w:t>
      </w:r>
    </w:p>
    <w:p w14:paraId="499CF951" w14:textId="1AA01BA9" w:rsidR="00085B97" w:rsidRDefault="00085B97" w:rsidP="00085B97">
      <w:pPr>
        <w:spacing w:after="0" w:line="240" w:lineRule="auto"/>
        <w:rPr>
          <w:rFonts w:cstheme="minorHAnsi"/>
        </w:rPr>
      </w:pPr>
    </w:p>
    <w:p w14:paraId="0B51EC81" w14:textId="3F3A2D76" w:rsidR="00085B97" w:rsidRPr="00085B97" w:rsidRDefault="00085B97" w:rsidP="00085B97">
      <w:pPr>
        <w:spacing w:after="0" w:line="240" w:lineRule="auto"/>
        <w:rPr>
          <w:rFonts w:cstheme="minorHAnsi"/>
          <w:b/>
          <w:bCs/>
        </w:rPr>
      </w:pPr>
      <w:r w:rsidRPr="00085B97">
        <w:rPr>
          <w:rFonts w:cstheme="minorHAnsi"/>
          <w:b/>
          <w:bCs/>
        </w:rPr>
        <w:t>Events Manager</w:t>
      </w:r>
    </w:p>
    <w:p w14:paraId="35EED32C" w14:textId="3FFBBE93" w:rsidR="00085B97" w:rsidRPr="00085B97" w:rsidRDefault="00085B97" w:rsidP="00085B97">
      <w:pPr>
        <w:spacing w:after="0" w:line="240" w:lineRule="auto"/>
        <w:rPr>
          <w:rFonts w:cstheme="minorHAnsi"/>
          <w:b/>
          <w:bCs/>
        </w:rPr>
      </w:pPr>
      <w:r w:rsidRPr="00085B97">
        <w:rPr>
          <w:rFonts w:cstheme="minorHAnsi"/>
          <w:b/>
          <w:bCs/>
        </w:rPr>
        <w:t xml:space="preserve">Person Specification </w:t>
      </w:r>
    </w:p>
    <w:p w14:paraId="204BE6B0" w14:textId="616EF941" w:rsidR="00085B97" w:rsidRDefault="00085B97" w:rsidP="00085B97">
      <w:pPr>
        <w:spacing w:after="0" w:line="240" w:lineRule="auto"/>
        <w:rPr>
          <w:rFonts w:cstheme="minorHAnsi"/>
        </w:rPr>
      </w:pPr>
    </w:p>
    <w:tbl>
      <w:tblPr>
        <w:tblStyle w:val="TableGrid"/>
        <w:tblW w:w="0" w:type="auto"/>
        <w:tblLook w:val="04A0" w:firstRow="1" w:lastRow="0" w:firstColumn="1" w:lastColumn="0" w:noHBand="0" w:noVBand="1"/>
      </w:tblPr>
      <w:tblGrid>
        <w:gridCol w:w="2263"/>
        <w:gridCol w:w="3747"/>
        <w:gridCol w:w="3006"/>
      </w:tblGrid>
      <w:tr w:rsidR="00085B97" w14:paraId="7A160DAF" w14:textId="77777777" w:rsidTr="00085B97">
        <w:tc>
          <w:tcPr>
            <w:tcW w:w="2263" w:type="dxa"/>
          </w:tcPr>
          <w:p w14:paraId="61ACE0CA" w14:textId="77777777" w:rsidR="00085B97" w:rsidRDefault="00085B97" w:rsidP="00085B97">
            <w:pPr>
              <w:rPr>
                <w:rFonts w:cstheme="minorHAnsi"/>
              </w:rPr>
            </w:pPr>
          </w:p>
        </w:tc>
        <w:tc>
          <w:tcPr>
            <w:tcW w:w="3747" w:type="dxa"/>
          </w:tcPr>
          <w:p w14:paraId="40389939" w14:textId="42D970FC" w:rsidR="00085B97" w:rsidRPr="00085B97" w:rsidRDefault="00085B97" w:rsidP="00085B97">
            <w:pPr>
              <w:rPr>
                <w:rFonts w:cstheme="minorHAnsi"/>
                <w:b/>
                <w:bCs/>
              </w:rPr>
            </w:pPr>
            <w:r w:rsidRPr="00085B97">
              <w:rPr>
                <w:rFonts w:cstheme="minorHAnsi"/>
                <w:b/>
                <w:bCs/>
              </w:rPr>
              <w:t xml:space="preserve">Essential </w:t>
            </w:r>
          </w:p>
        </w:tc>
        <w:tc>
          <w:tcPr>
            <w:tcW w:w="3006" w:type="dxa"/>
          </w:tcPr>
          <w:p w14:paraId="565AF280" w14:textId="285C3436" w:rsidR="00085B97" w:rsidRPr="00085B97" w:rsidRDefault="00085B97" w:rsidP="00085B97">
            <w:pPr>
              <w:rPr>
                <w:rFonts w:cstheme="minorHAnsi"/>
                <w:b/>
                <w:bCs/>
              </w:rPr>
            </w:pPr>
            <w:r w:rsidRPr="00085B97">
              <w:rPr>
                <w:rFonts w:cstheme="minorHAnsi"/>
                <w:b/>
                <w:bCs/>
              </w:rPr>
              <w:t xml:space="preserve">Desirable </w:t>
            </w:r>
          </w:p>
        </w:tc>
      </w:tr>
      <w:tr w:rsidR="00085B97" w14:paraId="20B9A44D" w14:textId="77777777" w:rsidTr="00085B97">
        <w:tc>
          <w:tcPr>
            <w:tcW w:w="2263" w:type="dxa"/>
          </w:tcPr>
          <w:p w14:paraId="3B17F613" w14:textId="47C639B1" w:rsidR="00085B97" w:rsidRPr="00085B97" w:rsidRDefault="00085B97" w:rsidP="00085B97">
            <w:pPr>
              <w:rPr>
                <w:rFonts w:cstheme="minorHAnsi"/>
                <w:b/>
                <w:bCs/>
              </w:rPr>
            </w:pPr>
            <w:r w:rsidRPr="00085B97">
              <w:rPr>
                <w:b/>
                <w:bCs/>
              </w:rPr>
              <w:t>Qualifications Education</w:t>
            </w:r>
          </w:p>
        </w:tc>
        <w:tc>
          <w:tcPr>
            <w:tcW w:w="3747" w:type="dxa"/>
          </w:tcPr>
          <w:p w14:paraId="3A56DAB4" w14:textId="77777777" w:rsidR="00085B97" w:rsidRPr="00422DFA" w:rsidRDefault="00085B97" w:rsidP="00085B97">
            <w:pPr>
              <w:pStyle w:val="ListParagraph"/>
              <w:numPr>
                <w:ilvl w:val="0"/>
                <w:numId w:val="14"/>
              </w:numPr>
            </w:pPr>
            <w:r w:rsidRPr="00422DFA">
              <w:t>Degree or similar qualification in the hospitality sector or equivalent experience</w:t>
            </w:r>
          </w:p>
          <w:p w14:paraId="3110F6FF" w14:textId="77777777" w:rsidR="00085B97" w:rsidRPr="00422DFA" w:rsidRDefault="00085B97" w:rsidP="00085B97">
            <w:pPr>
              <w:pStyle w:val="ListParagraph"/>
              <w:numPr>
                <w:ilvl w:val="0"/>
                <w:numId w:val="14"/>
              </w:numPr>
            </w:pPr>
            <w:r w:rsidRPr="00422DFA">
              <w:t>Good level of education</w:t>
            </w:r>
          </w:p>
          <w:p w14:paraId="2148085A" w14:textId="77777777" w:rsidR="00085B97" w:rsidRDefault="00085B97" w:rsidP="00085B97">
            <w:pPr>
              <w:rPr>
                <w:rFonts w:cstheme="minorHAnsi"/>
              </w:rPr>
            </w:pPr>
          </w:p>
        </w:tc>
        <w:tc>
          <w:tcPr>
            <w:tcW w:w="3006" w:type="dxa"/>
          </w:tcPr>
          <w:p w14:paraId="6375292E" w14:textId="6544E850" w:rsidR="00085B97" w:rsidRDefault="00085B97" w:rsidP="00085B97">
            <w:pPr>
              <w:rPr>
                <w:rFonts w:cstheme="minorHAnsi"/>
              </w:rPr>
            </w:pPr>
            <w:r w:rsidRPr="00422DFA">
              <w:t>Any formal customer care training</w:t>
            </w:r>
          </w:p>
        </w:tc>
      </w:tr>
      <w:tr w:rsidR="00085B97" w14:paraId="3B18F980" w14:textId="77777777" w:rsidTr="00085B97">
        <w:tc>
          <w:tcPr>
            <w:tcW w:w="2263" w:type="dxa"/>
          </w:tcPr>
          <w:p w14:paraId="0CE0E89B" w14:textId="578BA02F" w:rsidR="00085B97" w:rsidRPr="00085B97" w:rsidRDefault="00085B97" w:rsidP="00085B97">
            <w:pPr>
              <w:rPr>
                <w:rFonts w:cstheme="minorHAnsi"/>
                <w:b/>
                <w:bCs/>
              </w:rPr>
            </w:pPr>
            <w:r w:rsidRPr="00085B97">
              <w:rPr>
                <w:b/>
                <w:bCs/>
              </w:rPr>
              <w:t>Skills, Knowledge, Experience</w:t>
            </w:r>
          </w:p>
        </w:tc>
        <w:tc>
          <w:tcPr>
            <w:tcW w:w="3747" w:type="dxa"/>
          </w:tcPr>
          <w:p w14:paraId="236AE03D" w14:textId="77777777" w:rsidR="00085B97" w:rsidRPr="00422DFA" w:rsidRDefault="00085B97" w:rsidP="00085B97">
            <w:pPr>
              <w:pStyle w:val="ListParagraph"/>
              <w:numPr>
                <w:ilvl w:val="0"/>
                <w:numId w:val="12"/>
              </w:numPr>
            </w:pPr>
            <w:r w:rsidRPr="00422DFA">
              <w:t>A proven track record of generating sales – conversion and closing through warm leads</w:t>
            </w:r>
          </w:p>
          <w:p w14:paraId="56294040" w14:textId="77777777" w:rsidR="00085B97" w:rsidRPr="00422DFA" w:rsidRDefault="00085B97" w:rsidP="00085B97">
            <w:pPr>
              <w:pStyle w:val="ListParagraph"/>
              <w:numPr>
                <w:ilvl w:val="0"/>
                <w:numId w:val="12"/>
              </w:numPr>
            </w:pPr>
            <w:r w:rsidRPr="00422DFA">
              <w:t>A proven track record of leadership and management</w:t>
            </w:r>
          </w:p>
          <w:p w14:paraId="0792CB05" w14:textId="64D44A93" w:rsidR="00085B97" w:rsidRDefault="00085B97" w:rsidP="00085B97">
            <w:pPr>
              <w:pStyle w:val="ListParagraph"/>
              <w:numPr>
                <w:ilvl w:val="0"/>
                <w:numId w:val="12"/>
              </w:numPr>
            </w:pPr>
            <w:r w:rsidRPr="00422DFA">
              <w:t>Experience of working in a customer service environment</w:t>
            </w:r>
          </w:p>
          <w:p w14:paraId="2B48327D" w14:textId="25832448" w:rsidR="00085B97" w:rsidRPr="00085B97" w:rsidRDefault="00085B97" w:rsidP="00085B97">
            <w:pPr>
              <w:pStyle w:val="ListParagraph"/>
              <w:numPr>
                <w:ilvl w:val="0"/>
                <w:numId w:val="12"/>
              </w:numPr>
            </w:pPr>
            <w:r w:rsidRPr="00422DFA">
              <w:t>A competent knowledge of I.T. to include Excel and Microsoft Word</w:t>
            </w:r>
          </w:p>
        </w:tc>
        <w:tc>
          <w:tcPr>
            <w:tcW w:w="3006" w:type="dxa"/>
          </w:tcPr>
          <w:p w14:paraId="0BC5B763" w14:textId="77777777" w:rsidR="00085B97" w:rsidRDefault="00085B97" w:rsidP="00085B97">
            <w:pPr>
              <w:rPr>
                <w:rFonts w:cstheme="minorHAnsi"/>
              </w:rPr>
            </w:pPr>
          </w:p>
        </w:tc>
      </w:tr>
      <w:tr w:rsidR="00085B97" w14:paraId="076F9215" w14:textId="77777777" w:rsidTr="00085B97">
        <w:tc>
          <w:tcPr>
            <w:tcW w:w="2263" w:type="dxa"/>
          </w:tcPr>
          <w:p w14:paraId="4828879B" w14:textId="62C9133D" w:rsidR="00085B97" w:rsidRPr="00085B97" w:rsidRDefault="00085B97" w:rsidP="00085B97">
            <w:pPr>
              <w:rPr>
                <w:rFonts w:cstheme="minorHAnsi"/>
                <w:b/>
                <w:bCs/>
              </w:rPr>
            </w:pPr>
            <w:r w:rsidRPr="00085B97">
              <w:rPr>
                <w:b/>
                <w:bCs/>
              </w:rPr>
              <w:t>Personal Attributes</w:t>
            </w:r>
          </w:p>
        </w:tc>
        <w:tc>
          <w:tcPr>
            <w:tcW w:w="3747" w:type="dxa"/>
          </w:tcPr>
          <w:p w14:paraId="69248C1C" w14:textId="77777777" w:rsidR="00085B97" w:rsidRPr="00422DFA" w:rsidRDefault="00085B97" w:rsidP="00085B97">
            <w:pPr>
              <w:pStyle w:val="ListParagraph"/>
              <w:numPr>
                <w:ilvl w:val="0"/>
                <w:numId w:val="13"/>
              </w:numPr>
            </w:pPr>
            <w:r w:rsidRPr="00422DFA">
              <w:t>Excellent communication and interpersonal skills</w:t>
            </w:r>
          </w:p>
          <w:p w14:paraId="3A1FF9EB" w14:textId="77777777" w:rsidR="00085B97" w:rsidRPr="00422DFA" w:rsidRDefault="00085B97" w:rsidP="00085B97">
            <w:pPr>
              <w:pStyle w:val="ListParagraph"/>
              <w:numPr>
                <w:ilvl w:val="0"/>
                <w:numId w:val="13"/>
              </w:numPr>
            </w:pPr>
            <w:r w:rsidRPr="00422DFA">
              <w:t>Ability to work unsupervised</w:t>
            </w:r>
          </w:p>
          <w:p w14:paraId="77C38DDA" w14:textId="77777777" w:rsidR="00085B97" w:rsidRPr="00422DFA" w:rsidRDefault="00085B97" w:rsidP="00085B97">
            <w:pPr>
              <w:pStyle w:val="ListParagraph"/>
              <w:numPr>
                <w:ilvl w:val="0"/>
                <w:numId w:val="13"/>
              </w:numPr>
            </w:pPr>
            <w:r w:rsidRPr="00422DFA">
              <w:t>Willingness to take on responsibilities defined</w:t>
            </w:r>
          </w:p>
          <w:p w14:paraId="2425CA1A" w14:textId="77777777" w:rsidR="00085B97" w:rsidRPr="00422DFA" w:rsidRDefault="00085B97" w:rsidP="00085B97">
            <w:pPr>
              <w:pStyle w:val="ListParagraph"/>
              <w:numPr>
                <w:ilvl w:val="0"/>
                <w:numId w:val="13"/>
              </w:numPr>
            </w:pPr>
            <w:r w:rsidRPr="00422DFA">
              <w:t xml:space="preserve">Focussed team player. Willing to help and support all members of the team </w:t>
            </w:r>
            <w:proofErr w:type="gramStart"/>
            <w:r w:rsidRPr="00422DFA">
              <w:t>in order to</w:t>
            </w:r>
            <w:proofErr w:type="gramEnd"/>
            <w:r w:rsidRPr="00422DFA">
              <w:t xml:space="preserve"> achieve the review goals.</w:t>
            </w:r>
          </w:p>
          <w:p w14:paraId="58C6FC1E" w14:textId="77777777" w:rsidR="00085B97" w:rsidRPr="00422DFA" w:rsidRDefault="00085B97" w:rsidP="00085B97">
            <w:pPr>
              <w:pStyle w:val="ListParagraph"/>
              <w:numPr>
                <w:ilvl w:val="0"/>
                <w:numId w:val="13"/>
              </w:numPr>
            </w:pPr>
            <w:r w:rsidRPr="00422DFA">
              <w:lastRenderedPageBreak/>
              <w:t>Ability to innovate</w:t>
            </w:r>
          </w:p>
          <w:p w14:paraId="64C2FF56" w14:textId="77777777" w:rsidR="00085B97" w:rsidRPr="00422DFA" w:rsidRDefault="00085B97" w:rsidP="00085B97">
            <w:pPr>
              <w:pStyle w:val="ListParagraph"/>
              <w:numPr>
                <w:ilvl w:val="0"/>
                <w:numId w:val="13"/>
              </w:numPr>
            </w:pPr>
            <w:r w:rsidRPr="00422DFA">
              <w:t>Proactive and self-motivated with a desire to always deliver the best standards of customer service</w:t>
            </w:r>
          </w:p>
          <w:p w14:paraId="27CA6A6C" w14:textId="77777777" w:rsidR="00085B97" w:rsidRPr="00422DFA" w:rsidRDefault="00085B97" w:rsidP="00085B97">
            <w:pPr>
              <w:pStyle w:val="ListParagraph"/>
              <w:numPr>
                <w:ilvl w:val="0"/>
                <w:numId w:val="13"/>
              </w:numPr>
            </w:pPr>
            <w:r w:rsidRPr="00422DFA">
              <w:t>Conscientious with an eye for detail</w:t>
            </w:r>
          </w:p>
          <w:p w14:paraId="1B618575" w14:textId="77777777" w:rsidR="00085B97" w:rsidRPr="00422DFA" w:rsidRDefault="00085B97" w:rsidP="00085B97">
            <w:pPr>
              <w:pStyle w:val="ListParagraph"/>
              <w:numPr>
                <w:ilvl w:val="0"/>
                <w:numId w:val="13"/>
              </w:numPr>
            </w:pPr>
            <w:r w:rsidRPr="00422DFA">
              <w:t>Ability to maintain discretion and confidentiality where appropriate</w:t>
            </w:r>
          </w:p>
          <w:p w14:paraId="07499347" w14:textId="77777777" w:rsidR="00085B97" w:rsidRPr="00422DFA" w:rsidRDefault="00085B97" w:rsidP="00085B97">
            <w:pPr>
              <w:pStyle w:val="ListParagraph"/>
              <w:numPr>
                <w:ilvl w:val="0"/>
                <w:numId w:val="13"/>
              </w:numPr>
            </w:pPr>
            <w:r w:rsidRPr="00422DFA">
              <w:t xml:space="preserve">Flexible approach to work and working hours </w:t>
            </w:r>
            <w:proofErr w:type="gramStart"/>
            <w:r w:rsidRPr="00422DFA">
              <w:t>in order to</w:t>
            </w:r>
            <w:proofErr w:type="gramEnd"/>
            <w:r w:rsidRPr="00422DFA">
              <w:t xml:space="preserve"> meet the needs of the role</w:t>
            </w:r>
          </w:p>
          <w:p w14:paraId="2CA3BFFE" w14:textId="4B3ACA72" w:rsidR="00085B97" w:rsidRDefault="00085B97" w:rsidP="00085B97">
            <w:pPr>
              <w:pStyle w:val="ListParagraph"/>
              <w:numPr>
                <w:ilvl w:val="0"/>
                <w:numId w:val="13"/>
              </w:numPr>
            </w:pPr>
            <w:r w:rsidRPr="00422DFA">
              <w:t>Ability to follow set procedures</w:t>
            </w:r>
          </w:p>
          <w:p w14:paraId="55E7128F" w14:textId="5135D6B7" w:rsidR="00085B97" w:rsidRPr="00085B97" w:rsidRDefault="00085B97" w:rsidP="00085B97">
            <w:pPr>
              <w:pStyle w:val="ListParagraph"/>
              <w:numPr>
                <w:ilvl w:val="0"/>
                <w:numId w:val="13"/>
              </w:numPr>
            </w:pPr>
            <w:r w:rsidRPr="00422DFA">
              <w:t xml:space="preserve">Professional and business-like appearance </w:t>
            </w:r>
          </w:p>
        </w:tc>
        <w:tc>
          <w:tcPr>
            <w:tcW w:w="3006" w:type="dxa"/>
          </w:tcPr>
          <w:p w14:paraId="1CBFDC35" w14:textId="77777777" w:rsidR="00085B97" w:rsidRDefault="00085B97" w:rsidP="00085B97">
            <w:pPr>
              <w:rPr>
                <w:rFonts w:cstheme="minorHAnsi"/>
              </w:rPr>
            </w:pPr>
          </w:p>
        </w:tc>
      </w:tr>
    </w:tbl>
    <w:p w14:paraId="795D173D" w14:textId="77777777" w:rsidR="00085B97" w:rsidRDefault="00085B97" w:rsidP="00085B97">
      <w:pPr>
        <w:spacing w:after="0" w:line="240" w:lineRule="auto"/>
        <w:rPr>
          <w:rFonts w:cstheme="minorHAnsi"/>
        </w:rPr>
      </w:pPr>
    </w:p>
    <w:p w14:paraId="45075FDA" w14:textId="77777777" w:rsidR="00085B97" w:rsidRPr="00325A3C" w:rsidRDefault="00085B97" w:rsidP="00085B97">
      <w:pPr>
        <w:spacing w:after="0" w:line="240" w:lineRule="auto"/>
        <w:rPr>
          <w:rFonts w:cstheme="minorHAnsi"/>
        </w:rPr>
      </w:pPr>
    </w:p>
    <w:sectPr w:rsidR="00085B97" w:rsidRPr="00325A3C" w:rsidSect="00085B97">
      <w:pgSz w:w="11906" w:h="16838"/>
      <w:pgMar w:top="873"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ED2"/>
    <w:multiLevelType w:val="hybridMultilevel"/>
    <w:tmpl w:val="074A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A4"/>
    <w:multiLevelType w:val="hybridMultilevel"/>
    <w:tmpl w:val="AD0C1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82404"/>
    <w:multiLevelType w:val="hybridMultilevel"/>
    <w:tmpl w:val="BEB2445C"/>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1B306C"/>
    <w:multiLevelType w:val="hybridMultilevel"/>
    <w:tmpl w:val="C68EE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4F3DB6"/>
    <w:multiLevelType w:val="hybridMultilevel"/>
    <w:tmpl w:val="502AB9DE"/>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A8668F"/>
    <w:multiLevelType w:val="hybridMultilevel"/>
    <w:tmpl w:val="3512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22D6B"/>
    <w:multiLevelType w:val="hybridMultilevel"/>
    <w:tmpl w:val="405C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AD6407"/>
    <w:multiLevelType w:val="hybridMultilevel"/>
    <w:tmpl w:val="45DEB7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E22940"/>
    <w:multiLevelType w:val="hybridMultilevel"/>
    <w:tmpl w:val="D94A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E0069"/>
    <w:multiLevelType w:val="hybridMultilevel"/>
    <w:tmpl w:val="CB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D2EFE"/>
    <w:multiLevelType w:val="hybridMultilevel"/>
    <w:tmpl w:val="E7C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53DCA"/>
    <w:multiLevelType w:val="hybridMultilevel"/>
    <w:tmpl w:val="7A3CE53E"/>
    <w:lvl w:ilvl="0" w:tplc="4232FFDE">
      <w:start w:val="1"/>
      <w:numFmt w:val="decimal"/>
      <w:lvlText w:val="%1."/>
      <w:lvlJc w:val="left"/>
      <w:pPr>
        <w:ind w:left="360" w:hanging="360"/>
      </w:pPr>
      <w:rPr>
        <w:rFonts w:ascii="Calibri" w:eastAsia="Arial Unicode MS" w:hAnsi="Calibri" w:cs="Calibri"/>
        <w:b/>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9940C1"/>
    <w:multiLevelType w:val="hybridMultilevel"/>
    <w:tmpl w:val="C70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F1F43"/>
    <w:multiLevelType w:val="hybridMultilevel"/>
    <w:tmpl w:val="E8AC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8"/>
  </w:num>
  <w:num w:numId="5">
    <w:abstractNumId w:val="10"/>
  </w:num>
  <w:num w:numId="6">
    <w:abstractNumId w:val="9"/>
  </w:num>
  <w:num w:numId="7">
    <w:abstractNumId w:val="12"/>
  </w:num>
  <w:num w:numId="8">
    <w:abstractNumId w:val="7"/>
  </w:num>
  <w:num w:numId="9">
    <w:abstractNumId w:val="4"/>
  </w:num>
  <w:num w:numId="10">
    <w:abstractNumId w:val="2"/>
  </w:num>
  <w:num w:numId="11">
    <w:abstractNumId w:val="6"/>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9F"/>
    <w:rsid w:val="000366E7"/>
    <w:rsid w:val="00085B97"/>
    <w:rsid w:val="00200FF3"/>
    <w:rsid w:val="00250FF6"/>
    <w:rsid w:val="00325A3C"/>
    <w:rsid w:val="00456865"/>
    <w:rsid w:val="00481FEB"/>
    <w:rsid w:val="005433B0"/>
    <w:rsid w:val="00592D3E"/>
    <w:rsid w:val="005D7895"/>
    <w:rsid w:val="00703C4B"/>
    <w:rsid w:val="008C17C1"/>
    <w:rsid w:val="008C67AE"/>
    <w:rsid w:val="0090529F"/>
    <w:rsid w:val="00A02EBE"/>
    <w:rsid w:val="00A45C2E"/>
    <w:rsid w:val="00A820D6"/>
    <w:rsid w:val="00A972BE"/>
    <w:rsid w:val="00AC4C9C"/>
    <w:rsid w:val="00B64FDE"/>
    <w:rsid w:val="00B650DF"/>
    <w:rsid w:val="00BC2F17"/>
    <w:rsid w:val="00C024A6"/>
    <w:rsid w:val="00C47C46"/>
    <w:rsid w:val="00CB155C"/>
    <w:rsid w:val="00D76DD7"/>
    <w:rsid w:val="00DF34E7"/>
    <w:rsid w:val="00E52B10"/>
    <w:rsid w:val="00E9578B"/>
    <w:rsid w:val="00F21F66"/>
    <w:rsid w:val="00F41FA3"/>
    <w:rsid w:val="00F52477"/>
    <w:rsid w:val="00F8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FC39"/>
  <w15:chartTrackingRefBased/>
  <w15:docId w15:val="{D1F15019-3572-4328-8FCB-2AE482A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7F5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25A3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A3"/>
    <w:pPr>
      <w:ind w:left="720"/>
      <w:contextualSpacing/>
    </w:pPr>
  </w:style>
  <w:style w:type="character" w:styleId="Hyperlink">
    <w:name w:val="Hyperlink"/>
    <w:rsid w:val="00C024A6"/>
    <w:rPr>
      <w:color w:val="0000FF"/>
      <w:u w:val="single"/>
    </w:rPr>
  </w:style>
  <w:style w:type="paragraph" w:styleId="HTMLPreformatted">
    <w:name w:val="HTML Preformatted"/>
    <w:basedOn w:val="Normal"/>
    <w:link w:val="HTMLPreformattedChar"/>
    <w:rsid w:val="00C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C024A6"/>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C024A6"/>
    <w:rPr>
      <w:color w:val="605E5C"/>
      <w:shd w:val="clear" w:color="auto" w:fill="E1DFDD"/>
    </w:rPr>
  </w:style>
  <w:style w:type="character" w:customStyle="1" w:styleId="Heading2Char">
    <w:name w:val="Heading 2 Char"/>
    <w:basedOn w:val="DefaultParagraphFont"/>
    <w:link w:val="Heading2"/>
    <w:uiPriority w:val="9"/>
    <w:rsid w:val="00F87F5B"/>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semiHidden/>
    <w:rsid w:val="00F87F5B"/>
    <w:pPr>
      <w:spacing w:after="0" w:line="240" w:lineRule="auto"/>
      <w:jc w:val="both"/>
    </w:pPr>
    <w:rPr>
      <w:rFonts w:ascii="Arial" w:eastAsia="Times New Roman" w:hAnsi="Arial" w:cs="Arial"/>
      <w:sz w:val="20"/>
      <w:szCs w:val="20"/>
    </w:rPr>
  </w:style>
  <w:style w:type="character" w:customStyle="1" w:styleId="BodyText3Char">
    <w:name w:val="Body Text 3 Char"/>
    <w:basedOn w:val="DefaultParagraphFont"/>
    <w:link w:val="BodyText3"/>
    <w:semiHidden/>
    <w:rsid w:val="00F87F5B"/>
    <w:rPr>
      <w:rFonts w:ascii="Arial" w:eastAsia="Times New Roman" w:hAnsi="Arial" w:cs="Arial"/>
      <w:sz w:val="20"/>
      <w:szCs w:val="20"/>
    </w:rPr>
  </w:style>
  <w:style w:type="paragraph" w:customStyle="1" w:styleId="BodyA">
    <w:name w:val="Body A"/>
    <w:rsid w:val="00A45C2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ing3Char">
    <w:name w:val="Heading 3 Char"/>
    <w:basedOn w:val="DefaultParagraphFont"/>
    <w:link w:val="Heading3"/>
    <w:rsid w:val="00325A3C"/>
    <w:rPr>
      <w:rFonts w:ascii="Arial" w:eastAsia="Times New Roman" w:hAnsi="Arial" w:cs="Arial"/>
      <w:b/>
      <w:bCs/>
      <w:sz w:val="26"/>
      <w:szCs w:val="26"/>
    </w:rPr>
  </w:style>
  <w:style w:type="paragraph" w:styleId="Header">
    <w:name w:val="header"/>
    <w:basedOn w:val="Normal"/>
    <w:link w:val="HeaderChar"/>
    <w:rsid w:val="00325A3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25A3C"/>
    <w:rPr>
      <w:rFonts w:ascii="Times New Roman" w:eastAsia="Times New Roman" w:hAnsi="Times New Roman" w:cs="Times New Roman"/>
      <w:sz w:val="24"/>
      <w:szCs w:val="24"/>
    </w:rPr>
  </w:style>
  <w:style w:type="paragraph" w:customStyle="1" w:styleId="Jobtitle">
    <w:name w:val="Job title"/>
    <w:basedOn w:val="Normal"/>
    <w:rsid w:val="00325A3C"/>
    <w:pPr>
      <w:tabs>
        <w:tab w:val="left" w:pos="240"/>
      </w:tabs>
      <w:spacing w:after="0" w:line="240" w:lineRule="auto"/>
      <w:ind w:right="-530"/>
    </w:pPr>
    <w:rPr>
      <w:rFonts w:ascii="Arial" w:eastAsia="Times New Roman" w:hAnsi="Arial" w:cs="Arial"/>
      <w:sz w:val="44"/>
      <w:szCs w:val="24"/>
    </w:rPr>
  </w:style>
  <w:style w:type="paragraph" w:customStyle="1" w:styleId="Jobbodytext">
    <w:name w:val="Job body text"/>
    <w:basedOn w:val="Normal"/>
    <w:rsid w:val="00325A3C"/>
    <w:pPr>
      <w:tabs>
        <w:tab w:val="left" w:pos="240"/>
      </w:tabs>
      <w:spacing w:after="0" w:line="240" w:lineRule="auto"/>
      <w:ind w:right="-530"/>
    </w:pPr>
    <w:rPr>
      <w:rFonts w:ascii="Arial" w:eastAsia="Times New Roman" w:hAnsi="Arial" w:cs="Arial"/>
      <w:sz w:val="17"/>
      <w:szCs w:val="24"/>
    </w:rPr>
  </w:style>
  <w:style w:type="paragraph" w:customStyle="1" w:styleId="Subheadings">
    <w:name w:val="Subheadings"/>
    <w:basedOn w:val="Normal"/>
    <w:rsid w:val="00325A3C"/>
    <w:pPr>
      <w:tabs>
        <w:tab w:val="left" w:pos="240"/>
      </w:tabs>
      <w:spacing w:after="0" w:line="240" w:lineRule="auto"/>
      <w:ind w:right="-530"/>
    </w:pPr>
    <w:rPr>
      <w:rFonts w:ascii="Arial" w:eastAsia="Times New Roman" w:hAnsi="Arial" w:cs="Arial"/>
      <w:b/>
      <w:sz w:val="20"/>
      <w:szCs w:val="24"/>
    </w:rPr>
  </w:style>
  <w:style w:type="table" w:styleId="TableGrid">
    <w:name w:val="Table Grid"/>
    <w:basedOn w:val="TableNormal"/>
    <w:uiPriority w:val="59"/>
    <w:rsid w:val="0054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fitz.cam.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Kay</dc:creator>
  <cp:keywords/>
  <dc:description/>
  <cp:lastModifiedBy>Darragh Murphy</cp:lastModifiedBy>
  <cp:revision>2</cp:revision>
  <cp:lastPrinted>2021-09-20T14:47:00Z</cp:lastPrinted>
  <dcterms:created xsi:type="dcterms:W3CDTF">2021-11-09T13:03:00Z</dcterms:created>
  <dcterms:modified xsi:type="dcterms:W3CDTF">2021-11-09T13:03:00Z</dcterms:modified>
</cp:coreProperties>
</file>